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423" w:rsidRPr="00C91423" w:rsidRDefault="00C91423" w:rsidP="00C91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4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ZAWIADOMIENIE</w:t>
      </w:r>
    </w:p>
    <w:p w:rsidR="00C91423" w:rsidRPr="00C91423" w:rsidRDefault="00C91423" w:rsidP="00C91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4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WYBORZE NAJKORZYSTNIEJSZEJ OFERTY</w:t>
      </w:r>
    </w:p>
    <w:p w:rsidR="00C91423" w:rsidRPr="00C91423" w:rsidRDefault="00C91423" w:rsidP="00C914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4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Dyrektor Zespołu Szkół Technicznych i Ogólnokształcących w Tarnowskich Górach</w:t>
      </w:r>
      <w:r w:rsidRPr="00C914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C914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informuje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że w dniu 28 marca</w:t>
      </w:r>
      <w:r w:rsidRPr="00C914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1423">
        <w:rPr>
          <w:rFonts w:ascii="Times New Roman" w:eastAsia="Times New Roman" w:hAnsi="Times New Roman" w:cs="Times New Roman"/>
          <w:sz w:val="24"/>
          <w:szCs w:val="24"/>
          <w:lang w:eastAsia="pl-PL"/>
        </w:rPr>
        <w:t>roku rozstrzygnięto przetarg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świadczenie usług utrzymania czystości.</w:t>
      </w:r>
    </w:p>
    <w:p w:rsidR="00C91423" w:rsidRPr="00C91423" w:rsidRDefault="00C91423" w:rsidP="00C91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14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prowadzonym postępowaniu wybrano do realizacji   ofertę złożoną przez oferenta</w:t>
      </w:r>
      <w:r w:rsidR="00755F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(kryterium wyboru- najniższa cena)</w:t>
      </w:r>
      <w:r w:rsidRPr="00C9142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91423" w:rsidRDefault="00C91423" w:rsidP="003D3E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TOP SERWIS Sp. z o.o. 44-100 Gliwice, ul. Dzierżon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48</w:t>
      </w:r>
    </w:p>
    <w:p w:rsidR="005B79D0" w:rsidRDefault="005B79D0" w:rsidP="00C91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</w:t>
      </w:r>
      <w:r w:rsidR="003D3E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wyboru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Najniższa cena.</w:t>
      </w:r>
    </w:p>
    <w:p w:rsidR="005B79D0" w:rsidRDefault="005B79D0" w:rsidP="00C91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1423" w:rsidRDefault="00C91423" w:rsidP="00C91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przetargu wzięły udział następujące firmy: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3402"/>
        <w:gridCol w:w="2016"/>
      </w:tblGrid>
      <w:tr w:rsidR="00C91423" w:rsidTr="00755FC1">
        <w:tc>
          <w:tcPr>
            <w:tcW w:w="534" w:type="dxa"/>
          </w:tcPr>
          <w:p w:rsidR="00C91423" w:rsidRPr="00740AF9" w:rsidRDefault="00C91423" w:rsidP="001151C4">
            <w:pPr>
              <w:jc w:val="center"/>
              <w:rPr>
                <w:b/>
                <w:sz w:val="24"/>
                <w:szCs w:val="24"/>
              </w:rPr>
            </w:pPr>
            <w:r w:rsidRPr="00740AF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</w:tcPr>
          <w:p w:rsidR="00C91423" w:rsidRPr="00740AF9" w:rsidRDefault="00C91423" w:rsidP="001151C4">
            <w:pPr>
              <w:jc w:val="center"/>
              <w:rPr>
                <w:b/>
                <w:sz w:val="24"/>
                <w:szCs w:val="24"/>
              </w:rPr>
            </w:pPr>
            <w:r w:rsidRPr="00740AF9">
              <w:rPr>
                <w:b/>
                <w:sz w:val="24"/>
                <w:szCs w:val="24"/>
              </w:rPr>
              <w:t>Nazwa firmy</w:t>
            </w:r>
          </w:p>
        </w:tc>
        <w:tc>
          <w:tcPr>
            <w:tcW w:w="3402" w:type="dxa"/>
          </w:tcPr>
          <w:p w:rsidR="00C91423" w:rsidRPr="00740AF9" w:rsidRDefault="00C91423" w:rsidP="001151C4">
            <w:pPr>
              <w:jc w:val="center"/>
              <w:rPr>
                <w:b/>
                <w:sz w:val="24"/>
                <w:szCs w:val="24"/>
              </w:rPr>
            </w:pPr>
            <w:r w:rsidRPr="00740AF9">
              <w:rPr>
                <w:b/>
                <w:sz w:val="24"/>
                <w:szCs w:val="24"/>
              </w:rPr>
              <w:t>Adres</w:t>
            </w:r>
          </w:p>
        </w:tc>
        <w:tc>
          <w:tcPr>
            <w:tcW w:w="2016" w:type="dxa"/>
          </w:tcPr>
          <w:p w:rsidR="00C91423" w:rsidRPr="00740AF9" w:rsidRDefault="00C91423" w:rsidP="001151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Liczba punktów</w:t>
            </w:r>
          </w:p>
        </w:tc>
      </w:tr>
      <w:tr w:rsidR="00C91423" w:rsidTr="00755FC1">
        <w:tc>
          <w:tcPr>
            <w:tcW w:w="534" w:type="dxa"/>
          </w:tcPr>
          <w:p w:rsidR="00C91423" w:rsidRDefault="00C91423" w:rsidP="00115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C91423" w:rsidRDefault="00C91423" w:rsidP="00115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 Serwis</w:t>
            </w:r>
          </w:p>
        </w:tc>
        <w:tc>
          <w:tcPr>
            <w:tcW w:w="3402" w:type="dxa"/>
          </w:tcPr>
          <w:p w:rsidR="00C91423" w:rsidRDefault="00C91423" w:rsidP="00115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44-100 Gliwice, ul. Dzierżona 48</w:t>
            </w:r>
          </w:p>
          <w:p w:rsidR="00755FC1" w:rsidRDefault="00755FC1" w:rsidP="001151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C91423" w:rsidRDefault="00755FC1" w:rsidP="00115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91423" w:rsidTr="00755FC1">
        <w:tc>
          <w:tcPr>
            <w:tcW w:w="534" w:type="dxa"/>
          </w:tcPr>
          <w:p w:rsidR="00C91423" w:rsidRDefault="00C91423" w:rsidP="00115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C91423" w:rsidRDefault="00C91423" w:rsidP="001151C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Secret</w:t>
            </w:r>
            <w:proofErr w:type="spellEnd"/>
            <w:r>
              <w:rPr>
                <w:sz w:val="24"/>
                <w:szCs w:val="24"/>
              </w:rPr>
              <w:t>-Serwis</w:t>
            </w:r>
          </w:p>
        </w:tc>
        <w:tc>
          <w:tcPr>
            <w:tcW w:w="3402" w:type="dxa"/>
          </w:tcPr>
          <w:p w:rsidR="00C91423" w:rsidRDefault="00C91423" w:rsidP="00115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41-800 Zabrze, ul. Niedziałkowskiego 7/1</w:t>
            </w:r>
          </w:p>
        </w:tc>
        <w:tc>
          <w:tcPr>
            <w:tcW w:w="2016" w:type="dxa"/>
          </w:tcPr>
          <w:p w:rsidR="00C91423" w:rsidRDefault="00755FC1" w:rsidP="00115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49,58</w:t>
            </w:r>
          </w:p>
        </w:tc>
      </w:tr>
      <w:tr w:rsidR="00C91423" w:rsidTr="00755FC1">
        <w:tc>
          <w:tcPr>
            <w:tcW w:w="534" w:type="dxa"/>
          </w:tcPr>
          <w:p w:rsidR="00C91423" w:rsidRDefault="00C91423" w:rsidP="00115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C91423" w:rsidRDefault="00C91423" w:rsidP="00115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Centrum Ochrony Security</w:t>
            </w:r>
          </w:p>
        </w:tc>
        <w:tc>
          <w:tcPr>
            <w:tcW w:w="3402" w:type="dxa"/>
          </w:tcPr>
          <w:p w:rsidR="00C91423" w:rsidRDefault="00C91423" w:rsidP="00115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41-200 Sosnowiec, ul. Jabłoniowa 5a</w:t>
            </w:r>
          </w:p>
        </w:tc>
        <w:tc>
          <w:tcPr>
            <w:tcW w:w="2016" w:type="dxa"/>
          </w:tcPr>
          <w:p w:rsidR="00C91423" w:rsidRDefault="00755FC1" w:rsidP="00115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59,80</w:t>
            </w:r>
          </w:p>
        </w:tc>
      </w:tr>
      <w:tr w:rsidR="00C91423" w:rsidTr="00755FC1">
        <w:tc>
          <w:tcPr>
            <w:tcW w:w="534" w:type="dxa"/>
          </w:tcPr>
          <w:p w:rsidR="00C91423" w:rsidRDefault="00C91423" w:rsidP="00115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C91423" w:rsidRDefault="00C91423" w:rsidP="00115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Zakład Usług Gospodarczych</w:t>
            </w:r>
          </w:p>
        </w:tc>
        <w:tc>
          <w:tcPr>
            <w:tcW w:w="3402" w:type="dxa"/>
          </w:tcPr>
          <w:p w:rsidR="00C91423" w:rsidRDefault="00C91423" w:rsidP="00115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42-500 Będzin, ul. Piłsudskiego 47</w:t>
            </w:r>
          </w:p>
        </w:tc>
        <w:tc>
          <w:tcPr>
            <w:tcW w:w="2016" w:type="dxa"/>
          </w:tcPr>
          <w:p w:rsidR="00C91423" w:rsidRDefault="00755FC1" w:rsidP="00115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62,63</w:t>
            </w:r>
          </w:p>
        </w:tc>
      </w:tr>
      <w:tr w:rsidR="00C91423" w:rsidTr="00755FC1">
        <w:tc>
          <w:tcPr>
            <w:tcW w:w="534" w:type="dxa"/>
          </w:tcPr>
          <w:p w:rsidR="00C91423" w:rsidRDefault="00C91423" w:rsidP="00115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60" w:type="dxa"/>
          </w:tcPr>
          <w:p w:rsidR="00C91423" w:rsidRDefault="00C91423" w:rsidP="00115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Przedsiębiorstwo NOVA</w:t>
            </w:r>
          </w:p>
        </w:tc>
        <w:tc>
          <w:tcPr>
            <w:tcW w:w="3402" w:type="dxa"/>
          </w:tcPr>
          <w:p w:rsidR="00C91423" w:rsidRDefault="00C91423" w:rsidP="00115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42-600 Tarnowskie Góry, ul. Opolska 21a</w:t>
            </w:r>
          </w:p>
        </w:tc>
        <w:tc>
          <w:tcPr>
            <w:tcW w:w="2016" w:type="dxa"/>
          </w:tcPr>
          <w:p w:rsidR="00C91423" w:rsidRDefault="00755FC1" w:rsidP="00115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47,22</w:t>
            </w:r>
          </w:p>
        </w:tc>
      </w:tr>
      <w:tr w:rsidR="00C91423" w:rsidTr="00755FC1">
        <w:tc>
          <w:tcPr>
            <w:tcW w:w="534" w:type="dxa"/>
          </w:tcPr>
          <w:p w:rsidR="00C91423" w:rsidRDefault="00C91423" w:rsidP="00115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60" w:type="dxa"/>
          </w:tcPr>
          <w:p w:rsidR="00C91423" w:rsidRDefault="00C91423" w:rsidP="001151C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Forsolis</w:t>
            </w:r>
            <w:proofErr w:type="spellEnd"/>
          </w:p>
        </w:tc>
        <w:tc>
          <w:tcPr>
            <w:tcW w:w="3402" w:type="dxa"/>
          </w:tcPr>
          <w:p w:rsidR="00C91423" w:rsidRDefault="00C91423" w:rsidP="00115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40-123 Katowice, ul. Czerwińskiego 6</w:t>
            </w:r>
          </w:p>
        </w:tc>
        <w:tc>
          <w:tcPr>
            <w:tcW w:w="2016" w:type="dxa"/>
          </w:tcPr>
          <w:p w:rsidR="00C91423" w:rsidRDefault="00755FC1" w:rsidP="00115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48,19</w:t>
            </w:r>
          </w:p>
        </w:tc>
      </w:tr>
      <w:tr w:rsidR="00C91423" w:rsidTr="00755FC1">
        <w:tc>
          <w:tcPr>
            <w:tcW w:w="534" w:type="dxa"/>
          </w:tcPr>
          <w:p w:rsidR="00C91423" w:rsidRDefault="00C91423" w:rsidP="00115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C91423" w:rsidRDefault="00C91423" w:rsidP="001151C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Akropolises</w:t>
            </w:r>
            <w:proofErr w:type="spellEnd"/>
          </w:p>
        </w:tc>
        <w:tc>
          <w:tcPr>
            <w:tcW w:w="3402" w:type="dxa"/>
          </w:tcPr>
          <w:p w:rsidR="00C91423" w:rsidRDefault="00C91423" w:rsidP="00115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43-300 Bielsko-Biała, ul. 3 Maja 25</w:t>
            </w:r>
          </w:p>
        </w:tc>
        <w:tc>
          <w:tcPr>
            <w:tcW w:w="2016" w:type="dxa"/>
          </w:tcPr>
          <w:p w:rsidR="00C91423" w:rsidRDefault="00755FC1" w:rsidP="00115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66,48</w:t>
            </w:r>
          </w:p>
        </w:tc>
      </w:tr>
      <w:tr w:rsidR="00C91423" w:rsidTr="00755FC1">
        <w:tc>
          <w:tcPr>
            <w:tcW w:w="534" w:type="dxa"/>
          </w:tcPr>
          <w:p w:rsidR="00C91423" w:rsidRDefault="00C91423" w:rsidP="00115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3260" w:type="dxa"/>
          </w:tcPr>
          <w:p w:rsidR="00C91423" w:rsidRDefault="00C91423" w:rsidP="00115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ERA</w:t>
            </w:r>
          </w:p>
        </w:tc>
        <w:tc>
          <w:tcPr>
            <w:tcW w:w="3402" w:type="dxa"/>
          </w:tcPr>
          <w:p w:rsidR="00C91423" w:rsidRDefault="00C91423" w:rsidP="00115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41-500 Chorzów, ul. Katowicka 16 B</w:t>
            </w:r>
          </w:p>
        </w:tc>
        <w:tc>
          <w:tcPr>
            <w:tcW w:w="2016" w:type="dxa"/>
          </w:tcPr>
          <w:p w:rsidR="00C91423" w:rsidRDefault="00755FC1" w:rsidP="00115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76,77</w:t>
            </w:r>
          </w:p>
        </w:tc>
      </w:tr>
      <w:tr w:rsidR="00C91423" w:rsidTr="00755FC1">
        <w:tc>
          <w:tcPr>
            <w:tcW w:w="534" w:type="dxa"/>
          </w:tcPr>
          <w:p w:rsidR="00C91423" w:rsidRDefault="00C91423" w:rsidP="00115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260" w:type="dxa"/>
          </w:tcPr>
          <w:p w:rsidR="00C91423" w:rsidRDefault="00C91423" w:rsidP="001151C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Sogama</w:t>
            </w:r>
            <w:proofErr w:type="spellEnd"/>
          </w:p>
        </w:tc>
        <w:tc>
          <w:tcPr>
            <w:tcW w:w="3402" w:type="dxa"/>
          </w:tcPr>
          <w:p w:rsidR="00C91423" w:rsidRDefault="00C91423" w:rsidP="00115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44-117 Gliwice, ul. Kniejowa 2</w:t>
            </w:r>
          </w:p>
          <w:p w:rsidR="00755FC1" w:rsidRDefault="00755FC1" w:rsidP="001151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C91423" w:rsidRDefault="00755FC1" w:rsidP="00115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88,15</w:t>
            </w:r>
          </w:p>
        </w:tc>
      </w:tr>
      <w:tr w:rsidR="00C91423" w:rsidTr="00755FC1">
        <w:tc>
          <w:tcPr>
            <w:tcW w:w="534" w:type="dxa"/>
          </w:tcPr>
          <w:p w:rsidR="00C91423" w:rsidRDefault="00C91423" w:rsidP="00115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260" w:type="dxa"/>
          </w:tcPr>
          <w:p w:rsidR="00C91423" w:rsidRDefault="00C91423" w:rsidP="00115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IMPEL</w:t>
            </w:r>
          </w:p>
        </w:tc>
        <w:tc>
          <w:tcPr>
            <w:tcW w:w="3402" w:type="dxa"/>
          </w:tcPr>
          <w:p w:rsidR="00C91423" w:rsidRDefault="00C91423" w:rsidP="00115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53-111 Wrocław, ul. Ślężna 118</w:t>
            </w:r>
          </w:p>
          <w:p w:rsidR="00755FC1" w:rsidRDefault="00755FC1" w:rsidP="001151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16" w:type="dxa"/>
          </w:tcPr>
          <w:p w:rsidR="00C91423" w:rsidRDefault="00755FC1" w:rsidP="001151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65,03</w:t>
            </w:r>
          </w:p>
        </w:tc>
      </w:tr>
    </w:tbl>
    <w:p w:rsidR="00C91423" w:rsidRPr="00C91423" w:rsidRDefault="00C91423" w:rsidP="00C91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6902" w:rsidRPr="003D3E3D" w:rsidRDefault="00755FC1" w:rsidP="003D3E3D">
      <w:pPr>
        <w:jc w:val="both"/>
        <w:rPr>
          <w:b/>
          <w:sz w:val="24"/>
          <w:szCs w:val="24"/>
        </w:rPr>
      </w:pPr>
      <w:r w:rsidRPr="003D3E3D">
        <w:rPr>
          <w:b/>
          <w:sz w:val="24"/>
          <w:szCs w:val="24"/>
        </w:rPr>
        <w:t>Żadna z ofert nie została odrzucona.</w:t>
      </w:r>
    </w:p>
    <w:p w:rsidR="00755FC1" w:rsidRPr="003D3E3D" w:rsidRDefault="00755FC1" w:rsidP="003D3E3D">
      <w:pPr>
        <w:jc w:val="both"/>
        <w:rPr>
          <w:b/>
          <w:sz w:val="24"/>
          <w:szCs w:val="24"/>
        </w:rPr>
      </w:pPr>
      <w:r w:rsidRPr="003D3E3D">
        <w:rPr>
          <w:b/>
          <w:sz w:val="24"/>
          <w:szCs w:val="24"/>
        </w:rPr>
        <w:t>Żaden z wykonawców nie został wykluczony.</w:t>
      </w:r>
    </w:p>
    <w:p w:rsidR="00755FC1" w:rsidRPr="003D3E3D" w:rsidRDefault="005B79D0" w:rsidP="003D3E3D">
      <w:pPr>
        <w:jc w:val="both"/>
        <w:rPr>
          <w:b/>
          <w:sz w:val="24"/>
          <w:szCs w:val="24"/>
        </w:rPr>
      </w:pPr>
      <w:r w:rsidRPr="003D3E3D">
        <w:rPr>
          <w:b/>
          <w:sz w:val="24"/>
          <w:szCs w:val="24"/>
        </w:rPr>
        <w:t>Termin zawarcia umowy: Zgodnie z art.</w:t>
      </w:r>
      <w:r w:rsidR="003D3E3D">
        <w:rPr>
          <w:b/>
          <w:sz w:val="24"/>
          <w:szCs w:val="24"/>
        </w:rPr>
        <w:t xml:space="preserve"> </w:t>
      </w:r>
      <w:r w:rsidRPr="003D3E3D">
        <w:rPr>
          <w:b/>
          <w:sz w:val="24"/>
          <w:szCs w:val="24"/>
        </w:rPr>
        <w:t>94 prawa zamówień publicznych informuję, że umowa może zostać zawarta dnia następnego po przesłaniu zawiadomienia o wyborze najkorzystniejszej oferty tj. 30.03.2011.</w:t>
      </w:r>
    </w:p>
    <w:sectPr w:rsidR="00755FC1" w:rsidRPr="003D3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03D"/>
    <w:rsid w:val="003D3E3D"/>
    <w:rsid w:val="005B79D0"/>
    <w:rsid w:val="00755FC1"/>
    <w:rsid w:val="008F3F4F"/>
    <w:rsid w:val="00C91423"/>
    <w:rsid w:val="00CF603D"/>
    <w:rsid w:val="00F5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91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91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8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2011-03-29T10:14:00Z</cp:lastPrinted>
  <dcterms:created xsi:type="dcterms:W3CDTF">2011-03-29T09:15:00Z</dcterms:created>
  <dcterms:modified xsi:type="dcterms:W3CDTF">2011-03-29T10:25:00Z</dcterms:modified>
</cp:coreProperties>
</file>